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5E" w:rsidRDefault="00762A5E" w:rsidP="00762A5E">
      <w:pPr>
        <w:spacing w:after="0" w:line="253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University,</w:t>
      </w:r>
    </w:p>
    <w:p w:rsidR="00762A5E" w:rsidRDefault="00762A5E" w:rsidP="00762A5E">
      <w:pPr>
        <w:spacing w:after="0" w:line="324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Engineering,</w:t>
      </w:r>
    </w:p>
    <w:p w:rsidR="00762A5E" w:rsidRDefault="00762A5E" w:rsidP="00762A5E">
      <w:pPr>
        <w:spacing w:after="0" w:line="322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Post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Graduate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Studies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Research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.</w:t>
      </w:r>
    </w:p>
    <w:p w:rsidR="00762A5E" w:rsidRDefault="00762A5E" w:rsidP="00762A5E">
      <w:pPr>
        <w:spacing w:after="0" w:line="240" w:lineRule="exact"/>
        <w:ind w:left="60"/>
        <w:jc w:val="right"/>
      </w:pPr>
      <w:r w:rsidRPr="00B3349A">
        <w:br w:type="column"/>
      </w:r>
    </w:p>
    <w:p w:rsidR="00762A5E" w:rsidRDefault="00762A5E" w:rsidP="00762A5E">
      <w:pPr>
        <w:spacing w:after="0" w:line="284" w:lineRule="exact"/>
        <w:ind w:firstLine="144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14"/>
          <w:shd w:val="clear" w:color="auto" w:fill="FFFFFF"/>
        </w:rPr>
        <w:t>Menoufiya University</w:t>
      </w:r>
    </w:p>
    <w:p w:rsidR="00762A5E" w:rsidRDefault="00762A5E" w:rsidP="00762A5E">
      <w:pPr>
        <w:spacing w:after="0" w:line="300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14"/>
        </w:rPr>
        <w:t>Faculty</w:t>
      </w:r>
      <w:r>
        <w:rPr>
          <w:rFonts w:ascii="Calibri" w:hAnsi="Calibri" w:cs="Calibri"/>
          <w:noProof/>
          <w:color w:val="000000"/>
          <w:sz w:val="14"/>
        </w:rPr>
        <w:t> </w:t>
      </w:r>
      <w:r>
        <w:rPr>
          <w:rFonts w:ascii="Times New Roman" w:hAnsi="Times New Roman" w:cs="Times New Roman"/>
          <w:noProof/>
          <w:color w:val="000000"/>
          <w:sz w:val="14"/>
        </w:rPr>
        <w:t>of</w:t>
      </w:r>
      <w:r>
        <w:rPr>
          <w:rFonts w:ascii="Calibri" w:hAnsi="Calibri" w:cs="Calibri"/>
          <w:noProof/>
          <w:color w:val="000000"/>
          <w:spacing w:val="2"/>
          <w:sz w:val="1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14"/>
        </w:rPr>
        <w:t>Engineering</w:t>
      </w:r>
    </w:p>
    <w:p w:rsidR="00762A5E" w:rsidRDefault="00762A5E" w:rsidP="00762A5E">
      <w:pPr>
        <w:jc w:val="right"/>
        <w:sectPr w:rsidR="00762A5E" w:rsidSect="00762A5E">
          <w:pgSz w:w="11952" w:h="16849"/>
          <w:pgMar w:top="1121" w:right="713" w:bottom="881" w:left="1073" w:header="0" w:footer="0" w:gutter="0"/>
          <w:cols w:num="2" w:space="720" w:equalWidth="0">
            <w:col w:w="8083" w:space="0"/>
            <w:col w:w="2084" w:space="0"/>
          </w:cols>
          <w:docGrid w:type="lines" w:linePitch="312"/>
        </w:sectPr>
      </w:pPr>
    </w:p>
    <w:p w:rsidR="00762A5E" w:rsidRDefault="00762A5E" w:rsidP="00762A5E">
      <w:pPr>
        <w:spacing w:after="0" w:line="368" w:lineRule="exact"/>
        <w:jc w:val="right"/>
      </w:pPr>
    </w:p>
    <w:p w:rsidR="00762A5E" w:rsidRDefault="00762A5E" w:rsidP="00762A5E">
      <w:pPr>
        <w:jc w:val="right"/>
        <w:sectPr w:rsidR="00762A5E" w:rsidSect="005A76FB">
          <w:type w:val="continuous"/>
          <w:pgSz w:w="11952" w:h="16849"/>
          <w:pgMar w:top="1121" w:right="713" w:bottom="881" w:left="1073" w:header="0" w:footer="0" w:gutter="0"/>
          <w:cols w:space="720"/>
          <w:docGrid w:type="lines" w:linePitch="312"/>
        </w:sectPr>
      </w:pPr>
    </w:p>
    <w:p w:rsidR="00762A5E" w:rsidRDefault="00762A5E" w:rsidP="00762A5E">
      <w:pPr>
        <w:spacing w:after="0" w:line="324" w:lineRule="exact"/>
        <w:ind w:left="60" w:firstLine="266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6"/>
          <w:w w:val="95"/>
          <w:sz w:val="36"/>
          <w:u w:val="single"/>
        </w:rPr>
        <w:lastRenderedPageBreak/>
        <w:t>COURSE SPECIFICATION</w:t>
      </w:r>
    </w:p>
    <w:p w:rsidR="00762A5E" w:rsidRDefault="00762A5E" w:rsidP="00762A5E">
      <w:pPr>
        <w:spacing w:after="0" w:line="240" w:lineRule="exact"/>
        <w:ind w:left="60" w:firstLine="2661"/>
        <w:jc w:val="right"/>
      </w:pPr>
    </w:p>
    <w:p w:rsidR="00762A5E" w:rsidRDefault="00762A5E" w:rsidP="00762A5E">
      <w:pPr>
        <w:spacing w:after="0" w:line="240" w:lineRule="exact"/>
        <w:ind w:left="60" w:firstLine="2661"/>
        <w:jc w:val="right"/>
      </w:pPr>
    </w:p>
    <w:p w:rsidR="00762A5E" w:rsidRDefault="00762A5E" w:rsidP="00762A5E">
      <w:pPr>
        <w:tabs>
          <w:tab w:val="left" w:pos="5961"/>
        </w:tabs>
        <w:spacing w:after="0" w:line="375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Title: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Stress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analysis</w:t>
      </w:r>
    </w:p>
    <w:p w:rsidR="00762A5E" w:rsidRDefault="00762A5E" w:rsidP="00762A5E">
      <w:pPr>
        <w:tabs>
          <w:tab w:val="left" w:pos="6254"/>
        </w:tabs>
        <w:spacing w:after="0" w:line="353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Code: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PRE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508</w:t>
      </w:r>
    </w:p>
    <w:p w:rsidR="00762A5E" w:rsidRDefault="00762A5E" w:rsidP="00762A5E">
      <w:pPr>
        <w:tabs>
          <w:tab w:val="left" w:pos="4250"/>
        </w:tabs>
        <w:spacing w:after="0" w:line="350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Department</w:t>
      </w:r>
      <w:r>
        <w:rPr>
          <w:rFonts w:ascii="Calibri" w:hAnsi="Calibri" w:cs="Calibri"/>
          <w:b/>
          <w:i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Offering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i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Course: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Production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Engineering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Mechanical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Design</w:t>
      </w:r>
    </w:p>
    <w:p w:rsidR="00762A5E" w:rsidRDefault="00762A5E" w:rsidP="00762A5E">
      <w:pPr>
        <w:tabs>
          <w:tab w:val="left" w:pos="5997"/>
        </w:tabs>
        <w:spacing w:after="0" w:line="400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4"/>
          <w:sz w:val="24"/>
        </w:rPr>
        <w:t>Last</w:t>
      </w:r>
      <w:r>
        <w:rPr>
          <w:rFonts w:ascii="Calibri" w:hAnsi="Calibri" w:cs="Calibri"/>
          <w:b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position w:val="4"/>
          <w:sz w:val="24"/>
        </w:rPr>
        <w:t>Date</w:t>
      </w:r>
      <w:r>
        <w:rPr>
          <w:rFonts w:ascii="Calibri" w:hAnsi="Calibri" w:cs="Calibri"/>
          <w:b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position w:val="4"/>
          <w:sz w:val="24"/>
        </w:rPr>
        <w:t>of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4"/>
          <w:sz w:val="24"/>
        </w:rPr>
        <w:t>Approval: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21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/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3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/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2012</w:t>
      </w:r>
    </w:p>
    <w:p w:rsidR="00762A5E" w:rsidRDefault="00762A5E" w:rsidP="00762A5E">
      <w:pPr>
        <w:spacing w:after="0" w:line="240" w:lineRule="exact"/>
        <w:ind w:left="60"/>
        <w:jc w:val="right"/>
      </w:pPr>
    </w:p>
    <w:p w:rsidR="00762A5E" w:rsidRDefault="00762A5E" w:rsidP="00762A5E">
      <w:pPr>
        <w:spacing w:after="0" w:line="436" w:lineRule="exact"/>
        <w:ind w:left="60" w:firstLine="1222"/>
        <w:jc w:val="right"/>
      </w:pPr>
    </w:p>
    <w:p w:rsidR="00762A5E" w:rsidRDefault="00762A5E" w:rsidP="00762A5E">
      <w:pPr>
        <w:jc w:val="right"/>
        <w:sectPr w:rsidR="00762A5E" w:rsidSect="005A76FB">
          <w:type w:val="continuous"/>
          <w:pgSz w:w="11952" w:h="16849"/>
          <w:pgMar w:top="1121" w:right="713" w:bottom="881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762A5E" w:rsidRDefault="00762A5E" w:rsidP="00762A5E">
      <w:pPr>
        <w:spacing w:after="0" w:line="240" w:lineRule="exact"/>
        <w:ind w:left="60" w:firstLine="1222"/>
        <w:jc w:val="right"/>
      </w:pPr>
    </w:p>
    <w:p w:rsidR="00762A5E" w:rsidRDefault="00762A5E" w:rsidP="00762A5E">
      <w:pPr>
        <w:spacing w:after="0" w:line="240" w:lineRule="exact"/>
        <w:ind w:left="60" w:firstLine="1222"/>
        <w:jc w:val="right"/>
      </w:pPr>
    </w:p>
    <w:p w:rsidR="00762A5E" w:rsidRDefault="00762A5E" w:rsidP="00762A5E">
      <w:pPr>
        <w:spacing w:after="0" w:line="240" w:lineRule="exact"/>
        <w:ind w:left="60" w:firstLine="1222"/>
        <w:jc w:val="right"/>
      </w:pPr>
    </w:p>
    <w:p w:rsidR="00762A5E" w:rsidRDefault="00762A5E" w:rsidP="00762A5E">
      <w:pPr>
        <w:spacing w:after="0" w:line="436" w:lineRule="exact"/>
        <w:ind w:left="60" w:firstLine="2169"/>
        <w:jc w:val="right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11" o:spid="_x0000_s1037" type="#_x0000_t202" style="position:absolute;left:0;text-align:left;margin-left:117.7pt;margin-top:257.3pt;width:401.15pt;height:19.35pt;z-index:-251644928;mso-position-horizontal-relative:page;mso-position-vertical-relative:page" filled="f" stroked="f">
            <v:textbox inset="0,0,0,0">
              <w:txbxContent>
                <w:p w:rsidR="00762A5E" w:rsidRDefault="00762A5E" w:rsidP="00762A5E">
                  <w:pPr>
                    <w:autoSpaceDE w:val="0"/>
                    <w:autoSpaceDN w:val="0"/>
                    <w:adjustRightInd w:val="0"/>
                    <w:spacing w:after="0" w:line="287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5"/>
                      <w:sz w:val="32"/>
                    </w:rPr>
                    <w:t>A-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-33"/>
                      <w:sz w:val="32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5"/>
                      <w:sz w:val="32"/>
                      <w:u w:val="single"/>
                    </w:rPr>
                    <w:t>COURSE IDENTIFICATION AND INFORMATION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5"/>
                      <w:sz w:val="3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32"/>
        </w:rPr>
        <w:t>B-</w:t>
      </w:r>
      <w:r>
        <w:rPr>
          <w:rFonts w:ascii="Calibri" w:hAnsi="Calibri" w:cs="Calibri"/>
          <w:b/>
          <w:i/>
          <w:noProof/>
          <w:color w:val="000000"/>
          <w:spacing w:val="5"/>
          <w:sz w:val="32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5"/>
          <w:sz w:val="32"/>
          <w:u w:val="single"/>
        </w:rPr>
        <w:t>PROFESSIONAL INFORMATION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32"/>
        </w:rPr>
        <w:t>:</w:t>
      </w:r>
    </w:p>
    <w:p w:rsidR="00762A5E" w:rsidRDefault="00762A5E" w:rsidP="00762A5E">
      <w:pPr>
        <w:spacing w:after="0" w:line="240" w:lineRule="exact"/>
        <w:ind w:left="60" w:firstLine="2169"/>
        <w:jc w:val="right"/>
      </w:pPr>
    </w:p>
    <w:p w:rsidR="00762A5E" w:rsidRDefault="00762A5E" w:rsidP="00762A5E">
      <w:pPr>
        <w:spacing w:after="0" w:line="35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B.1.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5"/>
          <w:sz w:val="28"/>
          <w:u w:val="single"/>
        </w:rPr>
        <w:t>Description as in Post Graduate Studies Bulletin:</w:t>
      </w:r>
    </w:p>
    <w:p w:rsidR="00762A5E" w:rsidRDefault="00762A5E" w:rsidP="00762A5E">
      <w:pPr>
        <w:spacing w:after="0" w:line="272" w:lineRule="exact"/>
        <w:ind w:left="60" w:firstLine="62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strain,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dynamic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stresses,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</w:p>
    <w:p w:rsidR="00762A5E" w:rsidRDefault="00762A5E" w:rsidP="00762A5E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stresses,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Thermal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stresses,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Thermal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cycling,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stresses</w:t>
      </w:r>
    </w:p>
    <w:p w:rsidR="00762A5E" w:rsidRDefault="00762A5E" w:rsidP="00762A5E">
      <w:pPr>
        <w:spacing w:after="0" w:line="240" w:lineRule="exact"/>
        <w:ind w:left="60"/>
        <w:jc w:val="right"/>
      </w:pPr>
    </w:p>
    <w:p w:rsidR="00762A5E" w:rsidRDefault="00762A5E" w:rsidP="00762A5E">
      <w:pPr>
        <w:spacing w:after="0" w:line="364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B.2.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  <w:u w:val="single"/>
        </w:rPr>
        <w:t>Course Objectives:</w:t>
      </w:r>
    </w:p>
    <w:p w:rsidR="00762A5E" w:rsidRDefault="00762A5E" w:rsidP="00762A5E">
      <w:pPr>
        <w:spacing w:after="0" w:line="240" w:lineRule="exact"/>
        <w:ind w:left="60"/>
        <w:jc w:val="right"/>
      </w:pPr>
    </w:p>
    <w:p w:rsidR="00762A5E" w:rsidRDefault="00762A5E" w:rsidP="00762A5E">
      <w:pPr>
        <w:spacing w:after="0" w:line="351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analyzing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elasticity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762A5E" w:rsidRDefault="00762A5E" w:rsidP="00762A5E">
      <w:pPr>
        <w:tabs>
          <w:tab w:val="left" w:pos="2779"/>
        </w:tabs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engineering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applications.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762A5E" w:rsidRDefault="00762A5E" w:rsidP="00762A5E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identifying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critical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engineering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762A5E" w:rsidRDefault="00762A5E" w:rsidP="00762A5E">
      <w:pPr>
        <w:spacing w:after="0" w:line="323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identifying,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formulating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solving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fundamental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engineering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762A5E" w:rsidRDefault="00762A5E" w:rsidP="00762A5E">
      <w:pPr>
        <w:spacing w:after="0" w:line="240" w:lineRule="exact"/>
        <w:ind w:left="60"/>
        <w:jc w:val="right"/>
      </w:pPr>
    </w:p>
    <w:p w:rsidR="00762A5E" w:rsidRDefault="00762A5E" w:rsidP="00762A5E">
      <w:pPr>
        <w:spacing w:after="0" w:line="240" w:lineRule="exact"/>
        <w:ind w:left="60"/>
        <w:jc w:val="right"/>
      </w:pPr>
    </w:p>
    <w:p w:rsidR="00762A5E" w:rsidRDefault="00762A5E" w:rsidP="00762A5E">
      <w:pPr>
        <w:spacing w:after="0" w:line="401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5"/>
          <w:sz w:val="28"/>
          <w:u w:val="single"/>
        </w:rPr>
        <w:t>B.3. Relationship between the course and the programe</w:t>
      </w:r>
    </w:p>
    <w:p w:rsidR="00762A5E" w:rsidRDefault="00762A5E" w:rsidP="00762A5E">
      <w:pPr>
        <w:jc w:val="right"/>
        <w:sectPr w:rsidR="00762A5E" w:rsidSect="005A76FB">
          <w:type w:val="continuous"/>
          <w:pgSz w:w="11952" w:h="16849"/>
          <w:pgMar w:top="1121" w:right="713" w:bottom="881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tbl>
      <w:tblPr>
        <w:tblpPr w:leftFromText="180" w:rightFromText="180" w:tblpX="151" w:tblpY="2101"/>
        <w:tblW w:w="0" w:type="auto"/>
        <w:tblLayout w:type="fixed"/>
        <w:tblLook w:val="04A0"/>
      </w:tblPr>
      <w:tblGrid>
        <w:gridCol w:w="2088"/>
        <w:gridCol w:w="4238"/>
        <w:gridCol w:w="3893"/>
      </w:tblGrid>
      <w:tr w:rsidR="00762A5E" w:rsidTr="009B2A8C">
        <w:trPr>
          <w:trHeight w:hRule="exact" w:val="56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2" w:lineRule="exact"/>
              <w:ind w:left="797" w:right="-239"/>
              <w:jc w:val="right"/>
            </w:pPr>
            <w:bookmarkStart w:id="0" w:name="6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lastRenderedPageBreak/>
              <w:t>Field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5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</w:p>
          <w:p w:rsidR="00762A5E" w:rsidRDefault="00762A5E" w:rsidP="00762A5E">
            <w:pPr>
              <w:spacing w:after="0" w:line="276" w:lineRule="exact"/>
              <w:ind w:left="101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2" w:lineRule="exact"/>
              <w:ind w:left="13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</w:p>
        </w:tc>
      </w:tr>
      <w:tr w:rsidR="00762A5E" w:rsidTr="009B2A8C">
        <w:trPr>
          <w:trHeight w:hRule="exact" w:val="121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40" w:lineRule="exact"/>
              <w:ind w:left="396" w:right="-239"/>
              <w:jc w:val="right"/>
            </w:pPr>
          </w:p>
          <w:p w:rsidR="00762A5E" w:rsidRDefault="00762A5E" w:rsidP="00762A5E">
            <w:pPr>
              <w:spacing w:after="0" w:line="359" w:lineRule="exact"/>
              <w:ind w:left="3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Knowledge&amp;</w:t>
            </w:r>
          </w:p>
          <w:p w:rsidR="00762A5E" w:rsidRDefault="00762A5E" w:rsidP="00762A5E">
            <w:pPr>
              <w:spacing w:after="0" w:line="276" w:lineRule="exact"/>
              <w:ind w:left="33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Understanding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practice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quantitative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methods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problems.</w:t>
            </w:r>
          </w:p>
        </w:tc>
      </w:tr>
      <w:tr w:rsidR="00762A5E" w:rsidTr="009B2A8C">
        <w:trPr>
          <w:trHeight w:hRule="exact" w:val="1354"/>
        </w:trPr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1200" w:lineRule="exact"/>
              <w:ind w:left="226" w:right="-239"/>
              <w:jc w:val="right"/>
            </w:pPr>
          </w:p>
          <w:p w:rsidR="00762A5E" w:rsidRDefault="00762A5E" w:rsidP="00762A5E">
            <w:pPr>
              <w:spacing w:after="0" w:line="280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39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B-1)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762A5E" w:rsidRDefault="00762A5E" w:rsidP="00762A5E">
            <w:pPr>
              <w:spacing w:after="0" w:line="276" w:lineRule="exact"/>
              <w:ind w:left="18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engineering</w:t>
            </w:r>
          </w:p>
          <w:p w:rsidR="00762A5E" w:rsidRDefault="00762A5E" w:rsidP="00762A5E">
            <w:pPr>
              <w:spacing w:after="0" w:line="276" w:lineRule="exact"/>
              <w:ind w:left="18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specialization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rank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results</w:t>
            </w:r>
          </w:p>
          <w:p w:rsidR="00762A5E" w:rsidRDefault="00762A5E" w:rsidP="00762A5E">
            <w:pPr>
              <w:spacing w:after="0" w:line="276" w:lineRule="exact"/>
              <w:ind w:left="18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priorities.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b-1-1)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Able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formulate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quantitative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production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problems</w:t>
            </w:r>
          </w:p>
        </w:tc>
      </w:tr>
      <w:tr w:rsidR="00762A5E" w:rsidTr="009B2A8C">
        <w:trPr>
          <w:trHeight w:hRule="exact" w:val="1344"/>
        </w:trPr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line="276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engineering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career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Able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quantify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predicted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results,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assess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impacts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using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models</w:t>
            </w:r>
          </w:p>
        </w:tc>
      </w:tr>
      <w:tr w:rsidR="00762A5E" w:rsidTr="009B2A8C">
        <w:trPr>
          <w:trHeight w:hRule="exact" w:val="886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40" w:lineRule="exact"/>
              <w:ind w:left="173" w:right="-239"/>
              <w:jc w:val="right"/>
            </w:pPr>
          </w:p>
          <w:p w:rsidR="00762A5E" w:rsidRDefault="00762A5E" w:rsidP="00762A5E">
            <w:pPr>
              <w:spacing w:after="0" w:line="333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762A5E" w:rsidRDefault="00762A5E" w:rsidP="00762A5E">
            <w:pPr>
              <w:spacing w:after="0" w:line="32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specialization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</w:rPr>
              <w:t>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Able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assess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limitations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numerical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methods.</w:t>
            </w:r>
          </w:p>
        </w:tc>
      </w:tr>
      <w:tr w:rsidR="00762A5E" w:rsidTr="009B2A8C">
        <w:trPr>
          <w:trHeight w:hRule="exact" w:val="1078"/>
        </w:trPr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960" w:lineRule="exact"/>
              <w:ind w:left="386" w:right="-239"/>
              <w:jc w:val="right"/>
            </w:pPr>
          </w:p>
          <w:p w:rsidR="00762A5E" w:rsidRDefault="00762A5E" w:rsidP="00762A5E">
            <w:pPr>
              <w:spacing w:after="0" w:line="350" w:lineRule="exact"/>
              <w:ind w:left="38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39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serve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practice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information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specific</w:t>
            </w:r>
          </w:p>
          <w:p w:rsidR="00762A5E" w:rsidRDefault="00762A5E" w:rsidP="00762A5E">
            <w:pPr>
              <w:spacing w:after="0" w:line="32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discipline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</w:rPr>
              <w:t>.</w:t>
            </w:r>
          </w:p>
        </w:tc>
      </w:tr>
      <w:tr w:rsidR="00762A5E" w:rsidTr="009B2A8C">
        <w:trPr>
          <w:trHeight w:hRule="exact" w:val="1282"/>
        </w:trPr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line="323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information</w:t>
            </w:r>
          </w:p>
        </w:tc>
      </w:tr>
    </w:tbl>
    <w:tbl>
      <w:tblPr>
        <w:tblpPr w:leftFromText="180" w:rightFromText="180" w:tblpX="161" w:tblpY="10659"/>
        <w:tblW w:w="0" w:type="auto"/>
        <w:tblLayout w:type="fixed"/>
        <w:tblLook w:val="04A0"/>
      </w:tblPr>
      <w:tblGrid>
        <w:gridCol w:w="893"/>
        <w:gridCol w:w="6585"/>
        <w:gridCol w:w="2349"/>
      </w:tblGrid>
      <w:tr w:rsidR="00762A5E" w:rsidTr="009B2A8C">
        <w:trPr>
          <w:trHeight w:hRule="exact" w:val="770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9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Week</w:t>
            </w:r>
          </w:p>
          <w:p w:rsidR="00762A5E" w:rsidRDefault="00762A5E" w:rsidP="00762A5E">
            <w:pPr>
              <w:spacing w:after="0" w:line="27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9" w:lineRule="exact"/>
              <w:ind w:left="283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Contents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9" w:lineRule="exact"/>
              <w:ind w:left="31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covered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by</w:t>
            </w:r>
          </w:p>
          <w:p w:rsidR="00762A5E" w:rsidRDefault="00762A5E" w:rsidP="00762A5E">
            <w:pPr>
              <w:spacing w:after="0" w:line="276" w:lineRule="exact"/>
              <w:ind w:left="70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this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topic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2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Definition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boundary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4-1.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4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analysis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4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Definition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type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strain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d-4-1.</w:t>
            </w:r>
          </w:p>
        </w:tc>
      </w:tr>
      <w:tr w:rsidR="00762A5E" w:rsidTr="009B2A8C">
        <w:trPr>
          <w:trHeight w:hRule="exact" w:val="56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4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Strain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analysis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d-2-1.</w:t>
            </w:r>
          </w:p>
        </w:tc>
      </w:tr>
      <w:tr w:rsidR="00762A5E" w:rsidTr="009B2A8C">
        <w:trPr>
          <w:trHeight w:hRule="exact" w:val="58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5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2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Definition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constants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d-4-1.</w:t>
            </w:r>
          </w:p>
        </w:tc>
      </w:tr>
    </w:tbl>
    <w:tbl>
      <w:tblPr>
        <w:tblpPr w:leftFromText="180" w:rightFromText="180" w:tblpX="365" w:tblpY="1"/>
        <w:tblW w:w="0" w:type="auto"/>
        <w:tblLayout w:type="fixed"/>
        <w:tblLook w:val="04A0"/>
      </w:tblPr>
      <w:tblGrid>
        <w:gridCol w:w="2897"/>
        <w:gridCol w:w="1629"/>
        <w:gridCol w:w="1356"/>
        <w:gridCol w:w="1771"/>
        <w:gridCol w:w="1773"/>
      </w:tblGrid>
      <w:tr w:rsidR="00762A5E" w:rsidTr="009B2A8C">
        <w:trPr>
          <w:trHeight w:hRule="exact" w:val="288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line="276" w:lineRule="exact"/>
              <w:jc w:val="right"/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Understanding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4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61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line="275" w:lineRule="exact"/>
              <w:jc w:val="right"/>
            </w:pPr>
          </w:p>
        </w:tc>
      </w:tr>
      <w:tr w:rsidR="00762A5E" w:rsidTr="009B2A8C">
        <w:trPr>
          <w:trHeight w:hRule="exact" w:val="838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Academic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course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40" w:lineRule="exact"/>
              <w:ind w:left="670" w:right="-239"/>
              <w:jc w:val="right"/>
            </w:pPr>
          </w:p>
          <w:p w:rsidR="00762A5E" w:rsidRDefault="00762A5E" w:rsidP="00762A5E">
            <w:pPr>
              <w:spacing w:after="0" w:line="309" w:lineRule="exact"/>
              <w:ind w:left="6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40" w:lineRule="exact"/>
              <w:ind w:left="341" w:right="-239"/>
              <w:jc w:val="right"/>
            </w:pPr>
          </w:p>
          <w:p w:rsidR="00762A5E" w:rsidRDefault="00762A5E" w:rsidP="00762A5E">
            <w:pPr>
              <w:spacing w:after="0" w:line="309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40" w:lineRule="exact"/>
              <w:ind w:left="746" w:right="-239"/>
              <w:jc w:val="right"/>
            </w:pPr>
          </w:p>
          <w:p w:rsidR="00762A5E" w:rsidRDefault="00762A5E" w:rsidP="00762A5E">
            <w:pPr>
              <w:spacing w:after="0" w:line="309" w:lineRule="exact"/>
              <w:ind w:left="74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40" w:lineRule="exact"/>
              <w:ind w:left="535" w:right="-239"/>
              <w:jc w:val="right"/>
            </w:pPr>
          </w:p>
          <w:p w:rsidR="00762A5E" w:rsidRDefault="00762A5E" w:rsidP="00762A5E">
            <w:pPr>
              <w:spacing w:after="0" w:line="309" w:lineRule="exact"/>
              <w:ind w:left="5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</w:t>
            </w:r>
          </w:p>
        </w:tc>
      </w:tr>
    </w:tbl>
    <w:p w:rsidR="00762A5E" w:rsidRDefault="00762A5E" w:rsidP="00762A5E">
      <w:pPr>
        <w:spacing w:after="0" w:line="20" w:lineRule="exact"/>
        <w:jc w:val="right"/>
      </w:pPr>
      <w:r>
        <w:rPr>
          <w:noProof/>
          <w:lang w:eastAsia="zh-CN"/>
        </w:rPr>
        <w:lastRenderedPageBreak/>
        <w:pict>
          <v:shape id="wondershare_315" o:spid="_x0000_s1038" type="#_x0000_t202" style="position:absolute;margin-left:70.8pt;margin-top:568.1pt;width:182.6pt;height:17.65pt;z-index:-251643904;mso-position-horizontal-relative:page;mso-position-vertical-relative:page" filled="f" stroked="f">
            <v:textbox inset="0,0,0,0">
              <w:txbxContent>
                <w:p w:rsidR="00762A5E" w:rsidRDefault="00762A5E" w:rsidP="00762A5E">
                  <w:pPr>
                    <w:autoSpaceDE w:val="0"/>
                    <w:autoSpaceDN w:val="0"/>
                    <w:adjustRightInd w:val="0"/>
                    <w:spacing w:after="0" w:line="25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B.5.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4"/>
                      <w:sz w:val="28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  <w:u w:val="single"/>
                    </w:rPr>
                    <w:t>Syllabus to be Covered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2425700</wp:posOffset>
            </wp:positionV>
            <wp:extent cx="1333500" cy="774700"/>
            <wp:effectExtent l="19050" t="0" r="0" b="0"/>
            <wp:wrapNone/>
            <wp:docPr id="7" name="imagerI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3200400</wp:posOffset>
            </wp:positionV>
            <wp:extent cx="1333500" cy="1714500"/>
            <wp:effectExtent l="19050" t="0" r="0" b="0"/>
            <wp:wrapNone/>
            <wp:docPr id="8" name="imagerI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A5E" w:rsidRDefault="00762A5E" w:rsidP="00762A5E">
      <w:pPr>
        <w:spacing w:after="0" w:line="240" w:lineRule="exact"/>
        <w:jc w:val="right"/>
      </w:pPr>
    </w:p>
    <w:p w:rsidR="00762A5E" w:rsidRDefault="00762A5E" w:rsidP="00762A5E">
      <w:pPr>
        <w:spacing w:after="0" w:line="240" w:lineRule="exact"/>
        <w:jc w:val="right"/>
      </w:pPr>
    </w:p>
    <w:p w:rsidR="00762A5E" w:rsidRDefault="00762A5E" w:rsidP="00762A5E">
      <w:pPr>
        <w:spacing w:after="0" w:line="240" w:lineRule="exact"/>
        <w:jc w:val="right"/>
      </w:pPr>
    </w:p>
    <w:p w:rsidR="00762A5E" w:rsidRDefault="00762A5E" w:rsidP="00762A5E">
      <w:pPr>
        <w:spacing w:after="0" w:line="240" w:lineRule="exact"/>
        <w:jc w:val="right"/>
      </w:pPr>
    </w:p>
    <w:p w:rsidR="00762A5E" w:rsidRDefault="00762A5E" w:rsidP="00762A5E">
      <w:pPr>
        <w:spacing w:after="0" w:line="240" w:lineRule="exact"/>
        <w:jc w:val="right"/>
      </w:pPr>
    </w:p>
    <w:p w:rsidR="00762A5E" w:rsidRDefault="00762A5E" w:rsidP="00762A5E">
      <w:pPr>
        <w:spacing w:after="0" w:line="320" w:lineRule="exact"/>
        <w:jc w:val="right"/>
      </w:pPr>
    </w:p>
    <w:p w:rsidR="00762A5E" w:rsidRDefault="00762A5E" w:rsidP="00762A5E">
      <w:pPr>
        <w:jc w:val="right"/>
        <w:sectPr w:rsidR="00762A5E" w:rsidSect="005A76FB">
          <w:type w:val="continuous"/>
          <w:pgSz w:w="11952" w:h="16848"/>
          <w:pgMar w:top="1147" w:right="513" w:bottom="907" w:left="873" w:header="0" w:footer="0" w:gutter="0"/>
          <w:cols w:space="720"/>
          <w:docGrid w:type="lines" w:linePitch="312"/>
        </w:sectPr>
      </w:pPr>
    </w:p>
    <w:p w:rsidR="00762A5E" w:rsidRDefault="00762A5E" w:rsidP="00762A5E">
      <w:pPr>
        <w:spacing w:after="0" w:line="253" w:lineRule="exact"/>
        <w:ind w:left="259"/>
        <w:jc w:val="righ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2425700</wp:posOffset>
            </wp:positionV>
            <wp:extent cx="1333500" cy="2489200"/>
            <wp:effectExtent l="19050" t="0" r="0" b="0"/>
            <wp:wrapNone/>
            <wp:docPr id="5" name="imagerI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6" name="imagerI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4" name="imagerI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B.4.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5"/>
          <w:sz w:val="28"/>
          <w:u w:val="single"/>
        </w:rPr>
        <w:t>Intended Learning Outcomes (ILOs)</w:t>
      </w:r>
    </w:p>
    <w:p w:rsidR="00762A5E" w:rsidRDefault="00762A5E" w:rsidP="00762A5E">
      <w:pPr>
        <w:jc w:val="right"/>
        <w:sectPr w:rsidR="00762A5E" w:rsidSect="005A76FB">
          <w:type w:val="continuous"/>
          <w:pgSz w:w="11952" w:h="16848"/>
          <w:pgMar w:top="1147" w:right="513" w:bottom="907" w:left="873" w:header="0" w:footer="0" w:gutter="0"/>
          <w:cols w:space="720" w:equalWidth="0">
            <w:col w:w="10565" w:space="0"/>
          </w:cols>
          <w:docGrid w:type="lines" w:linePitch="312"/>
        </w:sectPr>
      </w:pPr>
    </w:p>
    <w:p w:rsidR="00762A5E" w:rsidRDefault="00762A5E" w:rsidP="00762A5E">
      <w:pPr>
        <w:spacing w:after="0" w:line="240" w:lineRule="exact"/>
        <w:ind w:left="259"/>
        <w:jc w:val="right"/>
      </w:pPr>
    </w:p>
    <w:p w:rsidR="00762A5E" w:rsidRDefault="00762A5E" w:rsidP="00762A5E">
      <w:pPr>
        <w:spacing w:after="0" w:line="342" w:lineRule="exact"/>
        <w:ind w:left="259"/>
        <w:jc w:val="right"/>
      </w:pPr>
    </w:p>
    <w:p w:rsidR="00762A5E" w:rsidRDefault="00762A5E" w:rsidP="00762A5E">
      <w:pPr>
        <w:jc w:val="right"/>
        <w:sectPr w:rsidR="00762A5E" w:rsidSect="005A76FB">
          <w:type w:val="continuous"/>
          <w:pgSz w:w="11952" w:h="16848"/>
          <w:pgMar w:top="1147" w:right="513" w:bottom="907" w:left="873" w:header="0" w:footer="0" w:gutter="0"/>
          <w:cols w:space="720"/>
          <w:docGrid w:type="lines" w:linePitch="312"/>
        </w:sectPr>
      </w:pPr>
    </w:p>
    <w:p w:rsidR="00762A5E" w:rsidRDefault="00762A5E" w:rsidP="00762A5E">
      <w:pPr>
        <w:spacing w:after="0" w:line="253" w:lineRule="exact"/>
        <w:ind w:left="542"/>
        <w:jc w:val="right"/>
      </w:pPr>
    </w:p>
    <w:p w:rsidR="00762A5E" w:rsidRDefault="00762A5E" w:rsidP="00762A5E">
      <w:pPr>
        <w:jc w:val="right"/>
        <w:sectPr w:rsidR="00762A5E" w:rsidSect="005A76FB">
          <w:type w:val="continuous"/>
          <w:pgSz w:w="11952" w:h="16848"/>
          <w:pgMar w:top="1147" w:right="513" w:bottom="907" w:left="873" w:header="0" w:footer="0" w:gutter="0"/>
          <w:cols w:space="720" w:equalWidth="0">
            <w:col w:w="10565" w:space="0"/>
          </w:cols>
          <w:docGrid w:type="lines" w:linePitch="312"/>
        </w:sectPr>
      </w:pPr>
    </w:p>
    <w:tbl>
      <w:tblPr>
        <w:tblpPr w:leftFromText="180" w:rightFromText="180" w:tblpX="-37" w:tblpYSpec="top"/>
        <w:tblW w:w="0" w:type="auto"/>
        <w:tblLayout w:type="fixed"/>
        <w:tblLook w:val="04A0"/>
      </w:tblPr>
      <w:tblGrid>
        <w:gridCol w:w="893"/>
        <w:gridCol w:w="6585"/>
        <w:gridCol w:w="2349"/>
      </w:tblGrid>
      <w:tr w:rsidR="00762A5E" w:rsidTr="009B2A8C">
        <w:trPr>
          <w:trHeight w:hRule="exact" w:val="770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9" w:lineRule="exact"/>
              <w:ind w:left="149" w:right="-239"/>
              <w:jc w:val="right"/>
            </w:pPr>
            <w:bookmarkStart w:id="1" w:name="7"/>
            <w:bookmarkEnd w:id="1"/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lastRenderedPageBreak/>
              <w:t>Week</w:t>
            </w:r>
          </w:p>
          <w:p w:rsidR="00762A5E" w:rsidRDefault="00762A5E" w:rsidP="00762A5E">
            <w:pPr>
              <w:spacing w:after="0" w:line="27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9" w:lineRule="exact"/>
              <w:ind w:left="283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Contents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9" w:lineRule="exact"/>
              <w:ind w:left="31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covered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by</w:t>
            </w:r>
          </w:p>
          <w:p w:rsidR="00762A5E" w:rsidRDefault="00762A5E" w:rsidP="00762A5E">
            <w:pPr>
              <w:spacing w:after="0" w:line="276" w:lineRule="exact"/>
              <w:ind w:left="70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this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topic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6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Stress-strain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relations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failure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theories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6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7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elastic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8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plane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Cartesian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coordinate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9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plane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Cartesian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coordinate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10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thick-walled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cylinders.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11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rotating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disc,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drums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turbines.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6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12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axially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non-symmetric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problems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13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Bending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rods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14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Bending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rods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  <w:tr w:rsidR="00762A5E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15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stresses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d-4-1.</w:t>
            </w:r>
          </w:p>
        </w:tc>
      </w:tr>
    </w:tbl>
    <w:tbl>
      <w:tblPr>
        <w:tblpPr w:leftFromText="180" w:rightFromText="180" w:tblpX="-21" w:tblpY="11534"/>
        <w:tblW w:w="0" w:type="auto"/>
        <w:tblLayout w:type="fixed"/>
        <w:tblLook w:val="04A0"/>
      </w:tblPr>
      <w:tblGrid>
        <w:gridCol w:w="4761"/>
        <w:gridCol w:w="5049"/>
      </w:tblGrid>
      <w:tr w:rsidR="00762A5E" w:rsidTr="009B2A8C">
        <w:trPr>
          <w:trHeight w:hRule="exact" w:val="31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9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Mid-Term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Examination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9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762A5E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0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Final-Term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Examination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0" w:lineRule="exact"/>
              <w:ind w:left="219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100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762A5E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0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Oral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Examination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0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762A5E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0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Practical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Examination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0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762A5E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2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Semester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Work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2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762A5E" w:rsidTr="009B2A8C">
        <w:trPr>
          <w:trHeight w:hRule="exact" w:val="293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2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Types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Assessment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2" w:lineRule="exact"/>
              <w:ind w:left="24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  <w:tr w:rsidR="00762A5E" w:rsidTr="009B2A8C">
        <w:trPr>
          <w:trHeight w:hRule="exact" w:val="307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0" w:lineRule="exact"/>
              <w:ind w:left="8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Total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80" w:lineRule="exact"/>
              <w:ind w:left="219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100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%</w:t>
            </w:r>
          </w:p>
        </w:tc>
      </w:tr>
    </w:tbl>
    <w:tbl>
      <w:tblPr>
        <w:tblpPr w:leftFromText="180" w:rightFromText="180" w:tblpX="-21" w:tblpY="7291"/>
        <w:tblW w:w="0" w:type="auto"/>
        <w:tblLayout w:type="fixed"/>
        <w:tblLook w:val="04A0"/>
      </w:tblPr>
      <w:tblGrid>
        <w:gridCol w:w="893"/>
        <w:gridCol w:w="2712"/>
        <w:gridCol w:w="2597"/>
        <w:gridCol w:w="3609"/>
      </w:tblGrid>
      <w:tr w:rsidR="00762A5E" w:rsidTr="009B2A8C">
        <w:trPr>
          <w:trHeight w:hRule="exact" w:val="58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7" w:lineRule="exact"/>
              <w:ind w:left="26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7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Teaching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Learning</w:t>
            </w:r>
          </w:p>
          <w:p w:rsidR="00762A5E" w:rsidRDefault="00762A5E" w:rsidP="00762A5E">
            <w:pPr>
              <w:spacing w:after="0" w:line="276" w:lineRule="exact"/>
              <w:ind w:left="9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Methods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7" w:lineRule="exact"/>
              <w:ind w:left="40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Course</w:t>
            </w:r>
          </w:p>
          <w:p w:rsidR="00762A5E" w:rsidRDefault="00762A5E" w:rsidP="00762A5E">
            <w:pPr>
              <w:spacing w:after="0" w:line="276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Item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7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(ARSEP)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Outcomes</w:t>
            </w:r>
          </w:p>
          <w:p w:rsidR="00762A5E" w:rsidRDefault="00762A5E" w:rsidP="00762A5E">
            <w:pPr>
              <w:spacing w:after="0" w:line="276" w:lineRule="exact"/>
              <w:ind w:left="162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</w:tr>
      <w:tr w:rsidR="00762A5E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Assignments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762A5E" w:rsidRDefault="00762A5E" w:rsidP="00762A5E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Exercises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</w:t>
            </w:r>
          </w:p>
          <w:p w:rsidR="00762A5E" w:rsidRDefault="00762A5E" w:rsidP="00762A5E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</w:t>
            </w:r>
          </w:p>
        </w:tc>
      </w:tr>
    </w:tbl>
    <w:tbl>
      <w:tblPr>
        <w:tblpPr w:leftFromText="180" w:rightFromText="180" w:tblpX="-21" w:tblpY="9528"/>
        <w:tblW w:w="0" w:type="auto"/>
        <w:tblLayout w:type="fixed"/>
        <w:tblLook w:val="04A0"/>
      </w:tblPr>
      <w:tblGrid>
        <w:gridCol w:w="893"/>
        <w:gridCol w:w="2781"/>
        <w:gridCol w:w="2527"/>
        <w:gridCol w:w="3609"/>
      </w:tblGrid>
      <w:tr w:rsidR="00762A5E" w:rsidTr="009B2A8C">
        <w:trPr>
          <w:trHeight w:hRule="exact" w:val="58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36" w:lineRule="exact"/>
              <w:ind w:left="26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36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methods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7" w:lineRule="exact"/>
              <w:ind w:left="37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Course</w:t>
            </w:r>
          </w:p>
          <w:p w:rsidR="00762A5E" w:rsidRDefault="00762A5E" w:rsidP="00762A5E">
            <w:pPr>
              <w:spacing w:after="0" w:line="276" w:lineRule="exact"/>
              <w:ind w:left="52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Item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97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(ARSEP)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Outcomes</w:t>
            </w:r>
          </w:p>
          <w:p w:rsidR="00762A5E" w:rsidRDefault="00762A5E" w:rsidP="00762A5E">
            <w:pPr>
              <w:spacing w:after="0" w:line="276" w:lineRule="exact"/>
              <w:ind w:left="162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</w:tr>
      <w:tr w:rsidR="00762A5E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4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4" w:lineRule="exact"/>
              <w:ind w:left="7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exam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278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d-2,</w:t>
            </w:r>
          </w:p>
          <w:p w:rsidR="00762A5E" w:rsidRDefault="00762A5E" w:rsidP="00762A5E">
            <w:pPr>
              <w:spacing w:after="0" w:line="276" w:lineRule="exact"/>
              <w:ind w:left="110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2A5E" w:rsidRDefault="00762A5E" w:rsidP="00762A5E">
            <w:pPr>
              <w:spacing w:after="0" w:line="414" w:lineRule="exact"/>
              <w:ind w:left="5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d-4</w:t>
            </w:r>
          </w:p>
        </w:tc>
      </w:tr>
    </w:tbl>
    <w:p w:rsidR="00762A5E" w:rsidRDefault="00762A5E" w:rsidP="00762A5E">
      <w:pPr>
        <w:spacing w:after="0" w:line="274" w:lineRule="exact"/>
        <w:jc w:val="right"/>
      </w:pPr>
    </w:p>
    <w:p w:rsidR="00762A5E" w:rsidRDefault="00762A5E" w:rsidP="00762A5E">
      <w:pPr>
        <w:jc w:val="right"/>
        <w:sectPr w:rsidR="00762A5E" w:rsidSect="005A76FB">
          <w:type w:val="continuous"/>
          <w:pgSz w:w="11952" w:h="16849"/>
          <w:pgMar w:top="1153" w:right="713" w:bottom="913" w:left="1073" w:header="0" w:footer="0" w:gutter="0"/>
          <w:cols w:space="720"/>
          <w:docGrid w:type="lines" w:linePitch="312"/>
        </w:sectPr>
      </w:pPr>
    </w:p>
    <w:p w:rsidR="00762A5E" w:rsidRDefault="00762A5E" w:rsidP="00762A5E">
      <w:pPr>
        <w:spacing w:after="0" w:line="253" w:lineRule="exact"/>
        <w:ind w:left="343"/>
        <w:jc w:val="right"/>
      </w:pPr>
    </w:p>
    <w:p w:rsidR="00762A5E" w:rsidRDefault="00762A5E" w:rsidP="00762A5E">
      <w:pPr>
        <w:jc w:val="right"/>
        <w:sectPr w:rsidR="00762A5E" w:rsidSect="005A76FB">
          <w:type w:val="continuous"/>
          <w:pgSz w:w="11952" w:h="16849"/>
          <w:pgMar w:top="1153" w:right="713" w:bottom="913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762A5E" w:rsidRDefault="00762A5E" w:rsidP="00762A5E">
      <w:pPr>
        <w:spacing w:after="0" w:line="240" w:lineRule="exact"/>
        <w:ind w:left="343"/>
        <w:jc w:val="right"/>
      </w:pPr>
    </w:p>
    <w:p w:rsidR="00762A5E" w:rsidRDefault="00762A5E" w:rsidP="00762A5E">
      <w:pPr>
        <w:spacing w:after="0" w:line="432" w:lineRule="exact"/>
        <w:ind w:left="60"/>
        <w:jc w:val="right"/>
      </w:pPr>
      <w:r>
        <w:rPr>
          <w:noProof/>
          <w:lang w:eastAsia="zh-CN"/>
        </w:rPr>
        <w:pict>
          <v:shape id="wondershare_592" o:spid="_x0000_s1039" type="#_x0000_t202" style="position:absolute;left:0;text-align:left;margin-left:70.8pt;margin-top:400pt;width:248.8pt;height:17.65pt;z-index:-251642880;mso-position-horizontal-relative:page;mso-position-vertical-relative:page" filled="f" stroked="f">
            <v:textbox inset="0,0,0,0">
              <w:txbxContent>
                <w:p w:rsidR="00762A5E" w:rsidRDefault="00762A5E" w:rsidP="00762A5E">
                  <w:pPr>
                    <w:autoSpaceDE w:val="0"/>
                    <w:autoSpaceDN w:val="0"/>
                    <w:adjustRightInd w:val="0"/>
                    <w:spacing w:after="0" w:line="25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B.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6.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5"/>
                      <w:sz w:val="28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4"/>
                      <w:w w:val="95"/>
                      <w:sz w:val="28"/>
                      <w:u w:val="single"/>
                    </w:rPr>
                    <w:t>Teaching and Learning Methods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12" name="imagerI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9" name="imagerI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738" o:spid="_x0000_m1026" coordsize="7163,132" o:spt="100" adj="0,,0" path="m,66r,l7163,66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738" o:spid="_x0000_s1027" type="#polygon738" style="position:absolute;left:0;text-align:left;margin-left:90.45pt;margin-top:509.15pt;width:71.65pt;height:1.3pt;z-index:251661312;mso-position-horizontal-relative:page;mso-position-vertical-relative:page" o:spt="100" adj="0,,0" path="m,66r,l7163,66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7.</w:t>
      </w:r>
      <w:r>
        <w:rPr>
          <w:rFonts w:ascii="Calibri" w:hAnsi="Calibri" w:cs="Calibri"/>
          <w:b/>
          <w:i/>
          <w:noProof/>
          <w:color w:val="000000"/>
          <w:w w:val="219"/>
          <w:sz w:val="28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Assessments:</w:t>
      </w:r>
    </w:p>
    <w:p w:rsidR="00762A5E" w:rsidRDefault="00762A5E" w:rsidP="00762A5E">
      <w:pPr>
        <w:spacing w:after="0" w:line="274" w:lineRule="exact"/>
        <w:ind w:left="60" w:firstLine="283"/>
        <w:jc w:val="right"/>
      </w:pPr>
    </w:p>
    <w:p w:rsidR="00762A5E" w:rsidRDefault="00762A5E" w:rsidP="00762A5E">
      <w:pPr>
        <w:jc w:val="right"/>
        <w:sectPr w:rsidR="00762A5E" w:rsidSect="005A76FB">
          <w:type w:val="continuous"/>
          <w:pgSz w:w="11952" w:h="16849"/>
          <w:pgMar w:top="1153" w:right="713" w:bottom="913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762A5E" w:rsidRDefault="00762A5E" w:rsidP="00762A5E">
      <w:pPr>
        <w:spacing w:after="0" w:line="240" w:lineRule="exact"/>
        <w:ind w:left="60" w:firstLine="283"/>
        <w:jc w:val="right"/>
      </w:pPr>
    </w:p>
    <w:p w:rsidR="00762A5E" w:rsidRDefault="00762A5E" w:rsidP="00762A5E">
      <w:pPr>
        <w:spacing w:after="0" w:line="386" w:lineRule="exact"/>
        <w:ind w:left="343"/>
        <w:jc w:val="right"/>
      </w:pPr>
      <w:r>
        <w:rPr>
          <w:noProof/>
          <w:lang w:eastAsia="zh-CN"/>
        </w:rPr>
        <w:pict>
          <v:shape id="wondershare_739" o:spid="_x0000_s1040" type="#_x0000_t202" style="position:absolute;left:0;text-align:left;margin-left:70.8pt;margin-top:513.6pt;width:164.05pt;height:15.8pt;z-index:-251641856;mso-position-horizontal-relative:page;mso-position-vertical-relative:page" filled="f" stroked="f">
            <v:textbox inset="0,0,0,0">
              <w:txbxContent>
                <w:p w:rsidR="00762A5E" w:rsidRDefault="00762A5E" w:rsidP="00762A5E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5"/>
                      <w:sz w:val="24"/>
                      <w:u w:val="single"/>
                    </w:rPr>
                    <w:t>Student assessment methods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  <w:u w:val="single"/>
        </w:rPr>
        <w:t>Weighting of assessments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:</w:t>
      </w:r>
    </w:p>
    <w:p w:rsidR="00762A5E" w:rsidRDefault="00762A5E" w:rsidP="00762A5E">
      <w:pPr>
        <w:jc w:val="right"/>
        <w:sectPr w:rsidR="00762A5E" w:rsidSect="005A76FB">
          <w:type w:val="continuous"/>
          <w:pgSz w:w="11952" w:h="16849"/>
          <w:pgMar w:top="1153" w:right="713" w:bottom="913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762A5E" w:rsidRDefault="00762A5E" w:rsidP="00762A5E">
      <w:pPr>
        <w:spacing w:after="0" w:line="240" w:lineRule="exact"/>
        <w:ind w:left="343"/>
        <w:jc w:val="right"/>
      </w:pPr>
    </w:p>
    <w:p w:rsidR="00762A5E" w:rsidRDefault="00762A5E" w:rsidP="00762A5E">
      <w:pPr>
        <w:spacing w:after="0" w:line="240" w:lineRule="exact"/>
        <w:ind w:left="343"/>
        <w:jc w:val="right"/>
      </w:pPr>
    </w:p>
    <w:p w:rsidR="00762A5E" w:rsidRDefault="00762A5E" w:rsidP="00762A5E">
      <w:pPr>
        <w:spacing w:after="0" w:line="265" w:lineRule="exact"/>
        <w:ind w:left="343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B.8.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  <w:u w:val="single"/>
        </w:rPr>
        <w:t>List of References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:</w:t>
      </w:r>
    </w:p>
    <w:p w:rsidR="00762A5E" w:rsidRDefault="00762A5E" w:rsidP="00762A5E">
      <w:pPr>
        <w:spacing w:after="0" w:line="277" w:lineRule="exact"/>
        <w:ind w:left="343" w:firstLine="283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  <w:u w:val="single"/>
        </w:rPr>
        <w:t>Essential books (text books):</w:t>
      </w:r>
    </w:p>
    <w:p w:rsidR="00762A5E" w:rsidRDefault="00762A5E" w:rsidP="00762A5E">
      <w:pPr>
        <w:jc w:val="right"/>
        <w:sectPr w:rsidR="00762A5E" w:rsidSect="005A76FB">
          <w:type w:val="continuous"/>
          <w:pgSz w:w="11952" w:h="16849"/>
          <w:pgMar w:top="1153" w:right="713" w:bottom="913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762A5E" w:rsidRDefault="00762A5E" w:rsidP="00762A5E">
      <w:pPr>
        <w:spacing w:after="0" w:line="276" w:lineRule="exact"/>
        <w:ind w:left="60"/>
        <w:jc w:val="right"/>
      </w:pPr>
      <w:bookmarkStart w:id="2" w:name="8"/>
      <w:bookmarkEnd w:id="2"/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11" name="imagerI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10" name="imagerI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"Engineering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Mechanics-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Fundamentals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Applications",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A.R.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Ragab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S.E.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Bayoumi,</w:t>
      </w:r>
    </w:p>
    <w:p w:rsidR="00762A5E" w:rsidRDefault="00762A5E" w:rsidP="00762A5E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CRC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1999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</w:t>
      </w:r>
    </w:p>
    <w:p w:rsidR="00762A5E" w:rsidRDefault="00762A5E" w:rsidP="00762A5E">
      <w:pPr>
        <w:spacing w:after="0" w:line="276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13.3- Recommended books</w:t>
      </w:r>
    </w:p>
    <w:p w:rsidR="00762A5E" w:rsidRDefault="00762A5E" w:rsidP="00762A5E">
      <w:pPr>
        <w:spacing w:after="0" w:line="276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.</w:t>
      </w:r>
    </w:p>
    <w:p w:rsidR="00762A5E" w:rsidRDefault="00762A5E" w:rsidP="00762A5E">
      <w:pPr>
        <w:spacing w:after="0" w:line="240" w:lineRule="exact"/>
        <w:ind w:left="60" w:firstLine="360"/>
        <w:jc w:val="right"/>
      </w:pPr>
    </w:p>
    <w:p w:rsidR="00762A5E" w:rsidRDefault="00762A5E" w:rsidP="00762A5E">
      <w:pPr>
        <w:spacing w:after="0" w:line="317" w:lineRule="exact"/>
        <w:ind w:left="60" w:firstLine="56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5"/>
          <w:sz w:val="24"/>
          <w:u w:val="single"/>
        </w:rPr>
        <w:t>Periodicals, Web sites, Course notes, etc:</w:t>
      </w:r>
    </w:p>
    <w:p w:rsidR="00762A5E" w:rsidRDefault="00762A5E" w:rsidP="00762A5E">
      <w:pPr>
        <w:spacing w:after="0" w:line="271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</w:p>
    <w:p w:rsidR="00762A5E" w:rsidRDefault="00762A5E" w:rsidP="00762A5E">
      <w:pPr>
        <w:spacing w:after="0" w:line="240" w:lineRule="exact"/>
        <w:ind w:left="60" w:firstLine="360"/>
        <w:jc w:val="right"/>
      </w:pPr>
    </w:p>
    <w:p w:rsidR="00762A5E" w:rsidRDefault="00762A5E" w:rsidP="00762A5E">
      <w:pPr>
        <w:spacing w:after="0" w:line="364" w:lineRule="exact"/>
        <w:ind w:left="60" w:firstLine="566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9.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5"/>
          <w:sz w:val="28"/>
          <w:u w:val="single"/>
        </w:rPr>
        <w:t>Facilities Required for Teaching and Learning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:</w:t>
      </w:r>
    </w:p>
    <w:p w:rsidR="00762A5E" w:rsidRDefault="00762A5E" w:rsidP="00762A5E">
      <w:pPr>
        <w:spacing w:after="0" w:line="240" w:lineRule="exact"/>
        <w:ind w:left="60" w:firstLine="566"/>
        <w:jc w:val="right"/>
      </w:pPr>
    </w:p>
    <w:p w:rsidR="00762A5E" w:rsidRDefault="00762A5E" w:rsidP="00762A5E">
      <w:pPr>
        <w:spacing w:after="0" w:line="308" w:lineRule="exact"/>
        <w:ind w:left="60" w:firstLine="362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Indicate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size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classrooms</w:t>
      </w:r>
    </w:p>
    <w:p w:rsidR="00762A5E" w:rsidRDefault="00762A5E" w:rsidP="00762A5E">
      <w:pPr>
        <w:spacing w:after="0" w:line="276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LCD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</w:p>
    <w:p w:rsidR="00762A5E" w:rsidRDefault="00762A5E" w:rsidP="00762A5E">
      <w:pPr>
        <w:spacing w:after="0" w:line="281" w:lineRule="exact"/>
        <w:ind w:left="60"/>
        <w:jc w:val="right"/>
      </w:pPr>
      <w:r>
        <w:rPr>
          <w:rFonts w:ascii="Times New Roman" w:hAnsi="Times New Roman" w:cs="Times New Roman"/>
          <w:b/>
          <w:bCs/>
          <w:noProof/>
          <w:color w:val="000000"/>
          <w:spacing w:val="-1"/>
          <w:w w:val="95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2A5E" w:rsidRDefault="00762A5E" w:rsidP="00762A5E">
      <w:pPr>
        <w:spacing w:after="0" w:line="323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Course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coordinator</w:t>
      </w:r>
    </w:p>
    <w:p w:rsidR="00762A5E" w:rsidRDefault="00762A5E" w:rsidP="00762A5E">
      <w:pPr>
        <w:spacing w:after="0" w:line="240" w:lineRule="exact"/>
        <w:ind w:left="60"/>
        <w:jc w:val="right"/>
      </w:pPr>
    </w:p>
    <w:p w:rsidR="00762A5E" w:rsidRDefault="00762A5E" w:rsidP="00762A5E">
      <w:pPr>
        <w:spacing w:after="0" w:line="30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Mahmoud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Abo-Elkier</w:t>
      </w:r>
    </w:p>
    <w:p w:rsidR="00762A5E" w:rsidRDefault="00762A5E" w:rsidP="00762A5E">
      <w:pPr>
        <w:spacing w:after="0" w:line="240" w:lineRule="exact"/>
        <w:ind w:left="60"/>
        <w:jc w:val="right"/>
      </w:pPr>
    </w:p>
    <w:p w:rsidR="00762A5E" w:rsidRDefault="00762A5E" w:rsidP="00762A5E">
      <w:pPr>
        <w:spacing w:after="0" w:line="317" w:lineRule="exact"/>
        <w:ind w:left="60" w:firstLine="41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Head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Dept.</w:t>
      </w:r>
    </w:p>
    <w:p w:rsidR="00762A5E" w:rsidRDefault="00762A5E" w:rsidP="00762A5E">
      <w:pPr>
        <w:spacing w:after="0" w:line="240" w:lineRule="exact"/>
        <w:ind w:left="60" w:firstLine="4108"/>
        <w:jc w:val="right"/>
      </w:pPr>
    </w:p>
    <w:p w:rsidR="00762A5E" w:rsidRDefault="00762A5E" w:rsidP="00762A5E">
      <w:pPr>
        <w:spacing w:after="0" w:line="312" w:lineRule="exact"/>
        <w:ind w:left="60" w:firstLine="3715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Taha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El-Taweel</w:t>
      </w:r>
    </w:p>
    <w:p w:rsidR="00762A5E" w:rsidRDefault="00762A5E" w:rsidP="00762A5E">
      <w:pPr>
        <w:spacing w:after="0" w:line="240" w:lineRule="exact"/>
        <w:ind w:left="60" w:firstLine="3715"/>
        <w:jc w:val="right"/>
      </w:pPr>
    </w:p>
    <w:p w:rsidR="00762A5E" w:rsidRDefault="00762A5E" w:rsidP="00762A5E">
      <w:pPr>
        <w:spacing w:after="0" w:line="353" w:lineRule="exact"/>
        <w:ind w:left="60"/>
        <w:jc w:val="right"/>
        <w:sectPr w:rsidR="00762A5E" w:rsidSect="005A76FB">
          <w:type w:val="continuous"/>
          <w:pgSz w:w="11952" w:h="16848"/>
          <w:pgMar w:top="1135" w:right="713" w:bottom="895" w:left="1073" w:header="0" w:footer="0" w:gutter="0"/>
          <w:cols w:space="720"/>
        </w:sect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Date--</w:t>
      </w:r>
      <w:r>
        <w:rPr>
          <w:rFonts w:ascii="Calibri" w:hAnsi="Calibri" w:cs="Calibri"/>
          <w:noProof/>
          <w:color w:val="000000"/>
          <w:spacing w:val="25"/>
          <w:sz w:val="24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  <w:u w:val="single"/>
        </w:rPr>
        <w:t>19 March 2012</w:t>
      </w:r>
    </w:p>
    <w:p w:rsidR="00932371" w:rsidRDefault="00932371" w:rsidP="00762A5E">
      <w:pPr>
        <w:jc w:val="right"/>
      </w:pPr>
    </w:p>
    <w:sectPr w:rsidR="00932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762A5E"/>
    <w:rsid w:val="00762A5E"/>
    <w:rsid w:val="0093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2014-11-19T09:22:00Z</dcterms:created>
  <dcterms:modified xsi:type="dcterms:W3CDTF">2014-11-19T09:23:00Z</dcterms:modified>
</cp:coreProperties>
</file>